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7C3D" w14:textId="77777777" w:rsidR="005A2A70" w:rsidRDefault="005A2A70">
      <w:pPr>
        <w:pStyle w:val="Textoindependiente"/>
        <w:rPr>
          <w:rFonts w:ascii="Times New Roman"/>
          <w:sz w:val="20"/>
        </w:rPr>
      </w:pPr>
    </w:p>
    <w:p w14:paraId="16D3F83E" w14:textId="77777777" w:rsidR="005A2A70" w:rsidRDefault="005A2A70">
      <w:pPr>
        <w:pStyle w:val="Textoindependiente"/>
        <w:rPr>
          <w:rFonts w:ascii="Times New Roman"/>
          <w:sz w:val="29"/>
        </w:rPr>
      </w:pPr>
    </w:p>
    <w:p w14:paraId="5CE73252" w14:textId="77777777" w:rsidR="005A2A70" w:rsidRPr="007125C7" w:rsidRDefault="007125C7" w:rsidP="007125C7">
      <w:pPr>
        <w:pStyle w:val="Ttulo1"/>
        <w:spacing w:before="94" w:line="360" w:lineRule="auto"/>
        <w:jc w:val="both"/>
        <w:rPr>
          <w:rFonts w:ascii="Amasis MT Pro" w:hAnsi="Amasis MT Pro"/>
          <w:lang w:val="pt-PT"/>
        </w:rPr>
      </w:pPr>
      <w:r w:rsidRPr="007125C7">
        <w:rPr>
          <w:rFonts w:ascii="Amasis MT Pro" w:hAnsi="Amasis MT Pro"/>
          <w:noProof/>
        </w:rPr>
        <w:drawing>
          <wp:anchor distT="0" distB="0" distL="0" distR="0" simplePos="0" relativeHeight="15728640" behindDoc="0" locked="0" layoutInCell="1" allowOverlap="1" wp14:anchorId="4DA3EC1B" wp14:editId="24A5A5D8">
            <wp:simplePos x="0" y="0"/>
            <wp:positionH relativeFrom="page">
              <wp:posOffset>6010275</wp:posOffset>
            </wp:positionH>
            <wp:positionV relativeFrom="paragraph">
              <wp:posOffset>-358634</wp:posOffset>
            </wp:positionV>
            <wp:extent cx="846176" cy="7481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76" cy="74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5C7">
        <w:rPr>
          <w:rFonts w:ascii="Amasis MT Pro" w:hAnsi="Amasis MT Pro"/>
          <w:u w:val="thick"/>
          <w:lang w:val="pt-PT"/>
        </w:rPr>
        <w:t>DATOS</w:t>
      </w:r>
      <w:r w:rsidRPr="007125C7">
        <w:rPr>
          <w:rFonts w:ascii="Amasis MT Pro" w:hAnsi="Amasis MT Pro"/>
          <w:spacing w:val="-7"/>
          <w:u w:val="thick"/>
          <w:lang w:val="pt-PT"/>
        </w:rPr>
        <w:t xml:space="preserve"> </w:t>
      </w:r>
      <w:r w:rsidRPr="007125C7">
        <w:rPr>
          <w:rFonts w:ascii="Amasis MT Pro" w:hAnsi="Amasis MT Pro"/>
          <w:u w:val="thick"/>
          <w:lang w:val="pt-PT"/>
        </w:rPr>
        <w:t>DA</w:t>
      </w:r>
      <w:r w:rsidRPr="007125C7">
        <w:rPr>
          <w:rFonts w:ascii="Amasis MT Pro" w:hAnsi="Amasis MT Pro"/>
          <w:spacing w:val="-3"/>
          <w:u w:val="thick"/>
          <w:lang w:val="pt-PT"/>
        </w:rPr>
        <w:t xml:space="preserve"> </w:t>
      </w:r>
      <w:r w:rsidRPr="007125C7">
        <w:rPr>
          <w:rFonts w:ascii="Amasis MT Pro" w:hAnsi="Amasis MT Pro"/>
          <w:u w:val="thick"/>
          <w:lang w:val="pt-PT"/>
        </w:rPr>
        <w:t>EMPRESA/PROFESIONAL</w:t>
      </w:r>
    </w:p>
    <w:p w14:paraId="6E721DA3" w14:textId="3B3F9865" w:rsidR="005A2A70" w:rsidRDefault="007125C7" w:rsidP="007125C7">
      <w:pPr>
        <w:spacing w:line="360" w:lineRule="auto"/>
        <w:ind w:left="102"/>
        <w:jc w:val="both"/>
        <w:rPr>
          <w:rFonts w:ascii="Amasis MT Pro" w:hAnsi="Amasis MT Pro"/>
          <w:b/>
          <w:spacing w:val="-2"/>
          <w:lang w:val="pt-PT"/>
        </w:rPr>
      </w:pPr>
      <w:r w:rsidRPr="007125C7">
        <w:rPr>
          <w:rFonts w:ascii="Amasis MT Pro" w:hAnsi="Amasis MT Pro"/>
          <w:b/>
          <w:lang w:val="pt-PT"/>
        </w:rPr>
        <w:t>NOME</w:t>
      </w:r>
      <w:r w:rsidRPr="007125C7">
        <w:rPr>
          <w:rFonts w:ascii="Amasis MT Pro" w:hAnsi="Amasis MT Pro"/>
          <w:b/>
          <w:spacing w:val="-5"/>
          <w:lang w:val="pt-PT"/>
        </w:rPr>
        <w:t xml:space="preserve"> </w:t>
      </w:r>
      <w:r w:rsidRPr="007125C7">
        <w:rPr>
          <w:rFonts w:ascii="Amasis MT Pro" w:hAnsi="Amasis MT Pro"/>
          <w:b/>
          <w:lang w:val="pt-PT"/>
        </w:rPr>
        <w:t>E</w:t>
      </w:r>
      <w:r w:rsidRPr="007125C7">
        <w:rPr>
          <w:rFonts w:ascii="Amasis MT Pro" w:hAnsi="Amasis MT Pro"/>
          <w:b/>
          <w:spacing w:val="-4"/>
          <w:lang w:val="pt-PT"/>
        </w:rPr>
        <w:t xml:space="preserve"> </w:t>
      </w:r>
      <w:r w:rsidRPr="007125C7">
        <w:rPr>
          <w:rFonts w:ascii="Amasis MT Pro" w:hAnsi="Amasis MT Pro"/>
          <w:b/>
          <w:lang w:val="pt-PT"/>
        </w:rPr>
        <w:t>APELIDOS:</w:t>
      </w:r>
      <w:r w:rsidRPr="007125C7">
        <w:rPr>
          <w:rFonts w:ascii="Amasis MT Pro" w:hAnsi="Amasis MT Pro"/>
          <w:b/>
          <w:spacing w:val="-2"/>
          <w:lang w:val="pt-PT"/>
        </w:rPr>
        <w:t xml:space="preserve"> </w:t>
      </w:r>
    </w:p>
    <w:p w14:paraId="781FD904" w14:textId="77777777" w:rsidR="007125C7" w:rsidRPr="007125C7" w:rsidRDefault="007125C7" w:rsidP="007125C7">
      <w:pPr>
        <w:spacing w:line="360" w:lineRule="auto"/>
        <w:ind w:left="102"/>
        <w:jc w:val="both"/>
        <w:rPr>
          <w:rFonts w:ascii="Amasis MT Pro" w:hAnsi="Amasis MT Pro"/>
          <w:sz w:val="29"/>
          <w:lang w:val="pt-PT"/>
        </w:rPr>
      </w:pPr>
    </w:p>
    <w:p w14:paraId="2AE7E8A2" w14:textId="77777777" w:rsidR="005A2A70" w:rsidRDefault="007125C7" w:rsidP="007125C7">
      <w:pPr>
        <w:pStyle w:val="Ttulo1"/>
        <w:spacing w:line="360" w:lineRule="auto"/>
        <w:jc w:val="both"/>
        <w:rPr>
          <w:rFonts w:ascii="Amasis MT Pro" w:hAnsi="Amasis MT Pro"/>
        </w:rPr>
      </w:pPr>
      <w:r w:rsidRPr="007125C7">
        <w:rPr>
          <w:rFonts w:ascii="Amasis MT Pro" w:hAnsi="Amasis MT Pro"/>
        </w:rPr>
        <w:t>PERFIL:</w:t>
      </w:r>
    </w:p>
    <w:p w14:paraId="66BC6332" w14:textId="77777777" w:rsidR="007125C7" w:rsidRPr="007125C7" w:rsidRDefault="007125C7" w:rsidP="007125C7">
      <w:pPr>
        <w:pStyle w:val="Ttulo1"/>
        <w:spacing w:line="360" w:lineRule="auto"/>
        <w:ind w:left="822"/>
        <w:jc w:val="both"/>
        <w:rPr>
          <w:rFonts w:ascii="Amasis MT Pro" w:hAnsi="Amasis MT Pro"/>
        </w:rPr>
      </w:pPr>
    </w:p>
    <w:p w14:paraId="579F2FB0" w14:textId="77777777" w:rsidR="005A2A70" w:rsidRPr="007125C7" w:rsidRDefault="005A2A70" w:rsidP="007125C7">
      <w:pPr>
        <w:pStyle w:val="Textoindependiente"/>
        <w:spacing w:line="360" w:lineRule="auto"/>
        <w:jc w:val="both"/>
        <w:rPr>
          <w:rFonts w:ascii="Amasis MT Pro" w:hAnsi="Amasis MT Pro"/>
          <w:sz w:val="24"/>
        </w:rPr>
      </w:pPr>
    </w:p>
    <w:p w14:paraId="10F55F36" w14:textId="77777777" w:rsidR="005A2A70" w:rsidRPr="007125C7" w:rsidRDefault="005A2A70" w:rsidP="007125C7">
      <w:pPr>
        <w:pStyle w:val="Textoindependiente"/>
        <w:spacing w:before="11" w:line="360" w:lineRule="auto"/>
        <w:jc w:val="both"/>
        <w:rPr>
          <w:rFonts w:ascii="Amasis MT Pro" w:hAnsi="Amasis MT Pro"/>
          <w:sz w:val="23"/>
        </w:rPr>
      </w:pPr>
    </w:p>
    <w:p w14:paraId="30526027" w14:textId="77777777" w:rsidR="005A2A70" w:rsidRPr="007125C7" w:rsidRDefault="007125C7" w:rsidP="007125C7">
      <w:pPr>
        <w:pStyle w:val="Ttulo1"/>
        <w:spacing w:line="360" w:lineRule="auto"/>
        <w:jc w:val="both"/>
        <w:rPr>
          <w:rFonts w:ascii="Amasis MT Pro" w:hAnsi="Amasis MT Pro"/>
        </w:rPr>
      </w:pPr>
      <w:r w:rsidRPr="007125C7">
        <w:rPr>
          <w:rFonts w:ascii="Amasis MT Pro" w:hAnsi="Amasis MT Pro"/>
        </w:rPr>
        <w:t>CARTEIRA</w:t>
      </w:r>
      <w:r w:rsidRPr="007125C7">
        <w:rPr>
          <w:rFonts w:ascii="Amasis MT Pro" w:hAnsi="Amasis MT Pro"/>
          <w:spacing w:val="-3"/>
        </w:rPr>
        <w:t xml:space="preserve"> </w:t>
      </w:r>
      <w:r w:rsidRPr="007125C7">
        <w:rPr>
          <w:rFonts w:ascii="Amasis MT Pro" w:hAnsi="Amasis MT Pro"/>
        </w:rPr>
        <w:t>DE</w:t>
      </w:r>
      <w:r w:rsidRPr="007125C7">
        <w:rPr>
          <w:rFonts w:ascii="Amasis MT Pro" w:hAnsi="Amasis MT Pro"/>
          <w:spacing w:val="-3"/>
        </w:rPr>
        <w:t xml:space="preserve"> </w:t>
      </w:r>
      <w:r w:rsidRPr="007125C7">
        <w:rPr>
          <w:rFonts w:ascii="Amasis MT Pro" w:hAnsi="Amasis MT Pro"/>
        </w:rPr>
        <w:t>SERVIZOS:</w:t>
      </w:r>
    </w:p>
    <w:p w14:paraId="633F8139" w14:textId="77777777" w:rsidR="005A2A70" w:rsidRPr="007125C7" w:rsidRDefault="005A2A70" w:rsidP="007125C7">
      <w:pPr>
        <w:pStyle w:val="Textoindependiente"/>
        <w:spacing w:before="6" w:line="360" w:lineRule="auto"/>
        <w:jc w:val="both"/>
        <w:rPr>
          <w:rFonts w:ascii="Amasis MT Pro" w:hAnsi="Amasis MT Pro"/>
          <w:b/>
          <w:sz w:val="24"/>
        </w:rPr>
      </w:pPr>
    </w:p>
    <w:p w14:paraId="2EEC852C" w14:textId="77777777" w:rsidR="005A2A70" w:rsidRPr="007125C7" w:rsidRDefault="005A2A70" w:rsidP="007125C7">
      <w:pPr>
        <w:pStyle w:val="Textoindependiente"/>
        <w:spacing w:line="360" w:lineRule="auto"/>
        <w:jc w:val="both"/>
        <w:rPr>
          <w:rFonts w:ascii="Amasis MT Pro" w:hAnsi="Amasis MT Pro"/>
          <w:sz w:val="24"/>
        </w:rPr>
      </w:pPr>
    </w:p>
    <w:p w14:paraId="42BDBC88" w14:textId="77777777" w:rsidR="005A2A70" w:rsidRPr="007125C7" w:rsidRDefault="005A2A70" w:rsidP="007125C7">
      <w:pPr>
        <w:pStyle w:val="Textoindependiente"/>
        <w:spacing w:before="1" w:line="360" w:lineRule="auto"/>
        <w:jc w:val="both"/>
        <w:rPr>
          <w:rFonts w:ascii="Amasis MT Pro" w:hAnsi="Amasis MT Pro"/>
          <w:sz w:val="28"/>
        </w:rPr>
      </w:pPr>
    </w:p>
    <w:p w14:paraId="03F67531" w14:textId="77777777" w:rsidR="005A2A70" w:rsidRPr="007125C7" w:rsidRDefault="007125C7" w:rsidP="007125C7">
      <w:pPr>
        <w:pStyle w:val="Ttulo1"/>
        <w:spacing w:before="1" w:line="360" w:lineRule="auto"/>
        <w:jc w:val="both"/>
        <w:rPr>
          <w:rFonts w:ascii="Amasis MT Pro" w:hAnsi="Amasis MT Pro"/>
        </w:rPr>
      </w:pPr>
      <w:r w:rsidRPr="007125C7">
        <w:rPr>
          <w:rFonts w:ascii="Amasis MT Pro" w:hAnsi="Amasis MT Pro"/>
        </w:rPr>
        <w:t>LOCALIZACIÓN:</w:t>
      </w:r>
    </w:p>
    <w:p w14:paraId="20FA8CBA" w14:textId="77777777" w:rsidR="005A2A70" w:rsidRPr="007125C7" w:rsidRDefault="005A2A70" w:rsidP="007125C7">
      <w:pPr>
        <w:pStyle w:val="Textoindependiente"/>
        <w:spacing w:before="10" w:line="360" w:lineRule="auto"/>
        <w:jc w:val="both"/>
        <w:rPr>
          <w:rFonts w:ascii="Amasis MT Pro" w:hAnsi="Amasis MT Pro"/>
          <w:b/>
          <w:sz w:val="24"/>
        </w:rPr>
      </w:pPr>
    </w:p>
    <w:p w14:paraId="241A5264" w14:textId="77777777" w:rsidR="007125C7" w:rsidRPr="007125C7" w:rsidRDefault="007125C7" w:rsidP="007125C7">
      <w:pPr>
        <w:pStyle w:val="Textoindependiente"/>
        <w:spacing w:before="1" w:line="360" w:lineRule="auto"/>
        <w:ind w:left="102" w:right="4405"/>
        <w:jc w:val="both"/>
        <w:rPr>
          <w:rFonts w:ascii="Amasis MT Pro" w:hAnsi="Amasis MT Pro"/>
        </w:rPr>
      </w:pPr>
      <w:r w:rsidRPr="007125C7">
        <w:rPr>
          <w:rFonts w:ascii="Amasis MT Pro" w:hAnsi="Amasis MT Pro"/>
        </w:rPr>
        <w:t>Enderezo</w:t>
      </w:r>
      <w:r w:rsidRPr="007125C7">
        <w:rPr>
          <w:rFonts w:ascii="Amasis MT Pro" w:hAnsi="Amasis MT Pro"/>
          <w:b/>
        </w:rPr>
        <w:t xml:space="preserve">: </w:t>
      </w:r>
    </w:p>
    <w:p w14:paraId="46F590B0" w14:textId="20D78CC3" w:rsidR="005A2A70" w:rsidRPr="007125C7" w:rsidRDefault="007125C7" w:rsidP="007125C7">
      <w:pPr>
        <w:pStyle w:val="Textoindependiente"/>
        <w:spacing w:before="1" w:line="360" w:lineRule="auto"/>
        <w:ind w:left="102" w:right="4405"/>
        <w:jc w:val="both"/>
        <w:rPr>
          <w:rFonts w:ascii="Amasis MT Pro" w:hAnsi="Amasis MT Pro"/>
        </w:rPr>
      </w:pPr>
      <w:r w:rsidRPr="007125C7">
        <w:rPr>
          <w:rFonts w:ascii="Amasis MT Pro" w:hAnsi="Amasis MT Pro"/>
          <w:color w:val="000009"/>
        </w:rPr>
        <w:t>Teléfonos</w:t>
      </w:r>
      <w:r w:rsidRPr="007125C7">
        <w:rPr>
          <w:rFonts w:ascii="Amasis MT Pro" w:hAnsi="Amasis MT Pro"/>
          <w:color w:val="000009"/>
          <w:spacing w:val="-1"/>
        </w:rPr>
        <w:t xml:space="preserve"> </w:t>
      </w:r>
      <w:r w:rsidRPr="007125C7">
        <w:rPr>
          <w:rFonts w:ascii="Amasis MT Pro" w:hAnsi="Amasis MT Pro"/>
          <w:color w:val="000009"/>
        </w:rPr>
        <w:t>de</w:t>
      </w:r>
      <w:r w:rsidRPr="007125C7">
        <w:rPr>
          <w:rFonts w:ascii="Amasis MT Pro" w:hAnsi="Amasis MT Pro"/>
          <w:color w:val="000009"/>
          <w:spacing w:val="-2"/>
        </w:rPr>
        <w:t xml:space="preserve"> </w:t>
      </w:r>
      <w:r w:rsidRPr="007125C7">
        <w:rPr>
          <w:rFonts w:ascii="Amasis MT Pro" w:hAnsi="Amasis MT Pro"/>
          <w:color w:val="000009"/>
        </w:rPr>
        <w:t xml:space="preserve">contacto: </w:t>
      </w:r>
    </w:p>
    <w:p w14:paraId="55BC96F7" w14:textId="1638EBF5" w:rsidR="005A2A70" w:rsidRPr="007125C7" w:rsidRDefault="007125C7" w:rsidP="007125C7">
      <w:pPr>
        <w:pStyle w:val="Textoindependiente"/>
        <w:spacing w:before="2" w:line="360" w:lineRule="auto"/>
        <w:ind w:left="102"/>
        <w:jc w:val="both"/>
        <w:rPr>
          <w:rFonts w:ascii="Amasis MT Pro" w:hAnsi="Amasis MT Pro"/>
          <w:lang w:val="pt-PT"/>
        </w:rPr>
      </w:pPr>
      <w:r w:rsidRPr="007125C7">
        <w:rPr>
          <w:rFonts w:ascii="Amasis MT Pro" w:hAnsi="Amasis MT Pro"/>
          <w:lang w:val="pt-PT"/>
        </w:rPr>
        <w:t>Enderezo</w:t>
      </w:r>
      <w:r w:rsidRPr="007125C7">
        <w:rPr>
          <w:rFonts w:ascii="Amasis MT Pro" w:hAnsi="Amasis MT Pro"/>
          <w:spacing w:val="-3"/>
          <w:lang w:val="pt-PT"/>
        </w:rPr>
        <w:t xml:space="preserve"> </w:t>
      </w:r>
      <w:r w:rsidRPr="007125C7">
        <w:rPr>
          <w:rFonts w:ascii="Amasis MT Pro" w:hAnsi="Amasis MT Pro"/>
          <w:lang w:val="pt-PT"/>
        </w:rPr>
        <w:t>electrónico</w:t>
      </w:r>
      <w:r w:rsidRPr="007125C7">
        <w:rPr>
          <w:rFonts w:ascii="Amasis MT Pro" w:hAnsi="Amasis MT Pro"/>
          <w:color w:val="0000FF"/>
          <w:lang w:val="pt-PT"/>
        </w:rPr>
        <w:t>:</w:t>
      </w:r>
      <w:r w:rsidRPr="007125C7">
        <w:rPr>
          <w:rFonts w:ascii="Amasis MT Pro" w:hAnsi="Amasis MT Pro"/>
          <w:color w:val="0000FF"/>
          <w:spacing w:val="-3"/>
          <w:lang w:val="pt-PT"/>
        </w:rPr>
        <w:t xml:space="preserve"> </w:t>
      </w:r>
    </w:p>
    <w:p w14:paraId="577671E0" w14:textId="77777777" w:rsidR="005A2A70" w:rsidRPr="007125C7" w:rsidRDefault="005A2A70" w:rsidP="007125C7">
      <w:pPr>
        <w:pStyle w:val="Textoindependiente"/>
        <w:spacing w:line="360" w:lineRule="auto"/>
        <w:jc w:val="both"/>
        <w:rPr>
          <w:rFonts w:ascii="Amasis MT Pro" w:hAnsi="Amasis MT Pro"/>
          <w:sz w:val="24"/>
          <w:lang w:val="pt-PT"/>
        </w:rPr>
      </w:pPr>
    </w:p>
    <w:p w14:paraId="75FB882C" w14:textId="20C0CFED" w:rsidR="005A2A70" w:rsidRPr="007125C7" w:rsidRDefault="007125C7" w:rsidP="007125C7">
      <w:pPr>
        <w:spacing w:before="165" w:line="360" w:lineRule="auto"/>
        <w:ind w:left="102"/>
        <w:jc w:val="both"/>
        <w:rPr>
          <w:rFonts w:ascii="Amasis MT Pro" w:hAnsi="Amasis MT Pro"/>
          <w:lang w:val="pt-PT"/>
        </w:rPr>
      </w:pPr>
      <w:r w:rsidRPr="007125C7">
        <w:rPr>
          <w:rFonts w:ascii="Amasis MT Pro" w:hAnsi="Amasis MT Pro"/>
          <w:b/>
          <w:lang w:val="pt-PT"/>
        </w:rPr>
        <w:t>ÁREA</w:t>
      </w:r>
      <w:r w:rsidRPr="007125C7">
        <w:rPr>
          <w:rFonts w:ascii="Amasis MT Pro" w:hAnsi="Amasis MT Pro"/>
          <w:b/>
          <w:spacing w:val="-2"/>
          <w:lang w:val="pt-PT"/>
        </w:rPr>
        <w:t xml:space="preserve"> </w:t>
      </w:r>
      <w:r w:rsidRPr="007125C7">
        <w:rPr>
          <w:rFonts w:ascii="Amasis MT Pro" w:hAnsi="Amasis MT Pro"/>
          <w:b/>
          <w:lang w:val="pt-PT"/>
        </w:rPr>
        <w:t xml:space="preserve">XEOGRÁFICA: </w:t>
      </w:r>
    </w:p>
    <w:sectPr w:rsidR="005A2A70" w:rsidRPr="007125C7">
      <w:type w:val="continuous"/>
      <w:pgSz w:w="11910" w:h="16840"/>
      <w:pgMar w:top="74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E8F"/>
    <w:multiLevelType w:val="hybridMultilevel"/>
    <w:tmpl w:val="749635C8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74755E3"/>
    <w:multiLevelType w:val="hybridMultilevel"/>
    <w:tmpl w:val="794CE404"/>
    <w:lvl w:ilvl="0" w:tplc="EE1C5E38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B861E4A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747AEEE6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8D0A1CB0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0570F960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9F04FC30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5B008684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0512D49C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F2428B04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76F6E88"/>
    <w:multiLevelType w:val="hybridMultilevel"/>
    <w:tmpl w:val="2B247A28"/>
    <w:lvl w:ilvl="0" w:tplc="C61830A0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32ED902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ACB4E1D6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85881DCA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269E0296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6DAE1718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52A8734C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9AC63548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93F24F54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89E7898"/>
    <w:multiLevelType w:val="hybridMultilevel"/>
    <w:tmpl w:val="3EBAE590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98456022">
    <w:abstractNumId w:val="2"/>
  </w:num>
  <w:num w:numId="2" w16cid:durableId="1323394289">
    <w:abstractNumId w:val="1"/>
  </w:num>
  <w:num w:numId="3" w16cid:durableId="88045998">
    <w:abstractNumId w:val="3"/>
  </w:num>
  <w:num w:numId="4" w16cid:durableId="196268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70"/>
    <w:rsid w:val="005A2A70"/>
    <w:rsid w:val="007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3016"/>
  <w15:docId w15:val="{E21A0E21-0B37-466E-A583-EE14620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6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Colexio Oficial de Traballo Social de Galicia COTSG</cp:lastModifiedBy>
  <cp:revision>2</cp:revision>
  <dcterms:created xsi:type="dcterms:W3CDTF">2023-10-18T06:41:00Z</dcterms:created>
  <dcterms:modified xsi:type="dcterms:W3CDTF">2023-10-18T06:41:00Z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2023-10-18T00:00:00Z</vt:filetime>
  </property>
</Properties>
</file>